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010739" w14:textId="77777777" w:rsidR="007C5667" w:rsidRPr="00144CBB" w:rsidRDefault="007C5667" w:rsidP="00680402">
      <w:pPr>
        <w:spacing w:before="120"/>
        <w:jc w:val="center"/>
        <w:rPr>
          <w:rFonts w:ascii="Franklin Gothic Medium" w:hAnsi="Franklin Gothic Medium"/>
          <w:b/>
          <w:u w:val="single"/>
        </w:rPr>
      </w:pPr>
      <w:r w:rsidRPr="00144CBB">
        <w:rPr>
          <w:rFonts w:ascii="Franklin Gothic Medium" w:hAnsi="Franklin Gothic Medium"/>
          <w:b/>
          <w:u w:val="single"/>
        </w:rPr>
        <w:t>Junior Registration</w:t>
      </w:r>
      <w:r w:rsidR="00144CBB" w:rsidRPr="00144CBB">
        <w:rPr>
          <w:rFonts w:ascii="Franklin Gothic Medium" w:hAnsi="Franklin Gothic Medium"/>
          <w:b/>
          <w:u w:val="single"/>
        </w:rPr>
        <w:t xml:space="preserve"> Form</w:t>
      </w:r>
    </w:p>
    <w:p w14:paraId="297EC7FC" w14:textId="77777777" w:rsidR="007C5667" w:rsidRDefault="007C5667" w:rsidP="00654B89">
      <w:pPr>
        <w:tabs>
          <w:tab w:val="left" w:pos="-720"/>
        </w:tabs>
        <w:suppressAutoHyphens/>
        <w:jc w:val="both"/>
        <w:rPr>
          <w:bCs/>
          <w:iCs/>
          <w:spacing w:val="-2"/>
        </w:rPr>
      </w:pPr>
    </w:p>
    <w:tbl>
      <w:tblPr>
        <w:tblW w:w="101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2126"/>
        <w:gridCol w:w="2126"/>
        <w:gridCol w:w="2127"/>
      </w:tblGrid>
      <w:tr w:rsidR="007C5667" w:rsidRPr="00CB5835" w14:paraId="03CBDE5A" w14:textId="77777777" w:rsidTr="00680402">
        <w:trPr>
          <w:trHeight w:val="361"/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7FCAE3D0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  <w:r w:rsidRPr="00CB5835">
              <w:rPr>
                <w:rFonts w:ascii="Franklin Gothic Book" w:hAnsi="Franklin Gothic Book"/>
              </w:rPr>
              <w:t>Name (child)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25929787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</w:p>
        </w:tc>
      </w:tr>
      <w:tr w:rsidR="007C5667" w:rsidRPr="00CB5835" w14:paraId="08162B92" w14:textId="77777777" w:rsidTr="00680402">
        <w:trPr>
          <w:trHeight w:val="352"/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3F1DE109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  <w:r>
              <w:rPr>
                <w:rFonts w:ascii="Franklin Gothic Book" w:hAnsi="Franklin Gothic Book"/>
              </w:rPr>
              <w:t xml:space="preserve">Parent’s </w:t>
            </w:r>
            <w:r w:rsidRPr="00CB5835">
              <w:rPr>
                <w:rFonts w:ascii="Franklin Gothic Book" w:hAnsi="Franklin Gothic Book"/>
              </w:rPr>
              <w:t>Name</w:t>
            </w:r>
            <w:r>
              <w:rPr>
                <w:rFonts w:ascii="Franklin Gothic Book" w:hAnsi="Franklin Gothic Book"/>
              </w:rPr>
              <w:t>/Contact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784EF4E7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</w:p>
        </w:tc>
      </w:tr>
      <w:tr w:rsidR="007C5667" w:rsidRPr="00CB5835" w14:paraId="51A444F4" w14:textId="77777777" w:rsidTr="00237D4C">
        <w:trPr>
          <w:trHeight w:val="352"/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55923802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  <w:r w:rsidRPr="00CB5835">
              <w:rPr>
                <w:rFonts w:ascii="Franklin Gothic Book" w:hAnsi="Franklin Gothic Book"/>
              </w:rPr>
              <w:t>Address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57B98DD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</w:p>
        </w:tc>
      </w:tr>
      <w:tr w:rsidR="00237D4C" w:rsidRPr="00CB5835" w14:paraId="733A4497" w14:textId="77777777" w:rsidTr="00426BDF">
        <w:trPr>
          <w:trHeight w:val="343"/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25F62959" w14:textId="77777777" w:rsidR="00237D4C" w:rsidRPr="00CB5835" w:rsidRDefault="00237D4C" w:rsidP="00680402">
            <w:pPr>
              <w:rPr>
                <w:rFonts w:ascii="Franklin Gothic Book" w:hAnsi="Franklin Gothic Book"/>
              </w:rPr>
            </w:pPr>
            <w:r>
              <w:rPr>
                <w:rFonts w:ascii="Franklin Gothic Book" w:hAnsi="Franklin Gothic Book"/>
              </w:rPr>
              <w:t>E</w:t>
            </w:r>
            <w:r w:rsidRPr="00CB5835">
              <w:rPr>
                <w:rFonts w:ascii="Franklin Gothic Book" w:hAnsi="Franklin Gothic Book"/>
              </w:rPr>
              <w:t>-mail: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DF7833B" w14:textId="77777777" w:rsidR="00237D4C" w:rsidRPr="00CB5835" w:rsidRDefault="00237D4C" w:rsidP="00680402">
            <w:pPr>
              <w:rPr>
                <w:rFonts w:ascii="Franklin Gothic Book" w:hAnsi="Franklin Gothic Book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4B725AC8" w14:textId="6FB78209" w:rsidR="00237D4C" w:rsidRPr="00CB5835" w:rsidRDefault="00237D4C" w:rsidP="00680402">
            <w:pPr>
              <w:rPr>
                <w:rFonts w:ascii="Franklin Gothic Book" w:hAnsi="Franklin Gothic Book"/>
              </w:rPr>
            </w:pPr>
            <w:r>
              <w:rPr>
                <w:rFonts w:ascii="Franklin Gothic Book" w:hAnsi="Franklin Gothic Book"/>
              </w:rPr>
              <w:t>P</w:t>
            </w:r>
            <w:r w:rsidRPr="00CB5835">
              <w:rPr>
                <w:rFonts w:ascii="Franklin Gothic Book" w:hAnsi="Franklin Gothic Book"/>
              </w:rPr>
              <w:t>hone</w:t>
            </w:r>
            <w:r>
              <w:rPr>
                <w:rFonts w:ascii="Franklin Gothic Book" w:hAnsi="Franklin Gothic Book"/>
              </w:rPr>
              <w:t>(Home/C</w:t>
            </w:r>
            <w:r w:rsidRPr="00CB5835">
              <w:rPr>
                <w:rFonts w:ascii="Franklin Gothic Book" w:hAnsi="Franklin Gothic Book"/>
              </w:rPr>
              <w:t>ell)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F9CF39A" w14:textId="22067D09" w:rsidR="00237D4C" w:rsidRPr="00CB5835" w:rsidRDefault="00237D4C" w:rsidP="00680402">
            <w:pPr>
              <w:rPr>
                <w:rFonts w:ascii="Franklin Gothic Book" w:hAnsi="Franklin Gothic Book"/>
              </w:rPr>
            </w:pPr>
          </w:p>
        </w:tc>
      </w:tr>
      <w:tr w:rsidR="00237D4C" w:rsidRPr="00CB5835" w14:paraId="35E7116E" w14:textId="77777777" w:rsidTr="00A61900">
        <w:trPr>
          <w:trHeight w:val="352"/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5F26D319" w14:textId="77777777" w:rsidR="00237D4C" w:rsidRPr="00CB5835" w:rsidRDefault="00237D4C" w:rsidP="00680402">
            <w:pPr>
              <w:rPr>
                <w:rFonts w:ascii="Franklin Gothic Book" w:hAnsi="Franklin Gothic Book"/>
              </w:rPr>
            </w:pPr>
            <w:r w:rsidRPr="00CB5835">
              <w:rPr>
                <w:rFonts w:ascii="Franklin Gothic Book" w:hAnsi="Franklin Gothic Book"/>
              </w:rPr>
              <w:t>Date of birth (</w:t>
            </w:r>
            <w:r>
              <w:rPr>
                <w:rFonts w:ascii="Franklin Gothic Book" w:hAnsi="Franklin Gothic Book"/>
              </w:rPr>
              <w:t>dd</w:t>
            </w:r>
            <w:r w:rsidRPr="00CB5835">
              <w:rPr>
                <w:rFonts w:ascii="Franklin Gothic Book" w:hAnsi="Franklin Gothic Book"/>
              </w:rPr>
              <w:t>/m</w:t>
            </w:r>
            <w:r>
              <w:rPr>
                <w:rFonts w:ascii="Franklin Gothic Book" w:hAnsi="Franklin Gothic Book"/>
              </w:rPr>
              <w:t>m</w:t>
            </w:r>
            <w:r w:rsidRPr="00CB5835">
              <w:rPr>
                <w:rFonts w:ascii="Franklin Gothic Book" w:hAnsi="Franklin Gothic Book"/>
              </w:rPr>
              <w:t>/</w:t>
            </w:r>
            <w:proofErr w:type="spellStart"/>
            <w:r w:rsidRPr="00CB5835">
              <w:rPr>
                <w:rFonts w:ascii="Franklin Gothic Book" w:hAnsi="Franklin Gothic Book"/>
              </w:rPr>
              <w:t>y</w:t>
            </w:r>
            <w:r>
              <w:rPr>
                <w:rFonts w:ascii="Franklin Gothic Book" w:hAnsi="Franklin Gothic Book"/>
              </w:rPr>
              <w:t>yyy</w:t>
            </w:r>
            <w:proofErr w:type="spellEnd"/>
            <w:r w:rsidRPr="00CB5835">
              <w:rPr>
                <w:rFonts w:ascii="Franklin Gothic Book" w:hAnsi="Franklin Gothic Book"/>
              </w:rPr>
              <w:t>)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3A62EB6" w14:textId="77777777" w:rsidR="00237D4C" w:rsidRPr="00CB5835" w:rsidRDefault="00237D4C" w:rsidP="00680402">
            <w:pPr>
              <w:rPr>
                <w:rFonts w:ascii="Franklin Gothic Book" w:hAnsi="Franklin Gothic Book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195ABDE8" w14:textId="097961C0" w:rsidR="00237D4C" w:rsidRPr="00CB5835" w:rsidRDefault="00237D4C" w:rsidP="00680402">
            <w:pPr>
              <w:rPr>
                <w:rFonts w:ascii="Franklin Gothic Book" w:hAnsi="Franklin Gothic Book"/>
              </w:rPr>
            </w:pPr>
            <w:r w:rsidRPr="00CB5835">
              <w:rPr>
                <w:rFonts w:ascii="Franklin Gothic Book" w:hAnsi="Franklin Gothic Book"/>
              </w:rPr>
              <w:t>Gender (</w:t>
            </w:r>
            <w:r>
              <w:rPr>
                <w:rFonts w:ascii="Franklin Gothic Book" w:hAnsi="Franklin Gothic Book"/>
              </w:rPr>
              <w:t>M</w:t>
            </w:r>
            <w:r w:rsidRPr="00CB5835">
              <w:rPr>
                <w:rFonts w:ascii="Franklin Gothic Book" w:hAnsi="Franklin Gothic Book"/>
              </w:rPr>
              <w:t>/</w:t>
            </w:r>
            <w:r>
              <w:rPr>
                <w:rFonts w:ascii="Franklin Gothic Book" w:hAnsi="Franklin Gothic Book"/>
              </w:rPr>
              <w:t>F</w:t>
            </w:r>
            <w:r w:rsidRPr="00CB5835">
              <w:rPr>
                <w:rFonts w:ascii="Franklin Gothic Book" w:hAnsi="Franklin Gothic Book"/>
              </w:rPr>
              <w:t>)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F7D5306" w14:textId="50DB2EFB" w:rsidR="00237D4C" w:rsidRPr="00CB5835" w:rsidRDefault="00237D4C" w:rsidP="00680402">
            <w:pPr>
              <w:rPr>
                <w:rFonts w:ascii="Franklin Gothic Book" w:hAnsi="Franklin Gothic Book"/>
              </w:rPr>
            </w:pPr>
          </w:p>
        </w:tc>
      </w:tr>
      <w:tr w:rsidR="007C5667" w:rsidRPr="00CB5835" w14:paraId="264A635B" w14:textId="77777777" w:rsidTr="00237D4C">
        <w:trPr>
          <w:trHeight w:val="352"/>
          <w:jc w:val="center"/>
        </w:trPr>
        <w:tc>
          <w:tcPr>
            <w:tcW w:w="3794" w:type="dxa"/>
            <w:shd w:val="clear" w:color="auto" w:fill="auto"/>
            <w:vAlign w:val="center"/>
          </w:tcPr>
          <w:p w14:paraId="7C94735D" w14:textId="08064384" w:rsidR="007C5667" w:rsidRPr="00CB5835" w:rsidRDefault="00237D4C" w:rsidP="00680402">
            <w:pPr>
              <w:rPr>
                <w:rFonts w:ascii="Franklin Gothic Book" w:hAnsi="Franklin Gothic Book"/>
              </w:rPr>
            </w:pPr>
            <w:r w:rsidRPr="00CB5835">
              <w:rPr>
                <w:rFonts w:ascii="Franklin Gothic Book" w:hAnsi="Franklin Gothic Book"/>
              </w:rPr>
              <w:t>Previous cricket experience (if any)</w:t>
            </w:r>
          </w:p>
        </w:tc>
        <w:tc>
          <w:tcPr>
            <w:tcW w:w="6379" w:type="dxa"/>
            <w:gridSpan w:val="3"/>
            <w:shd w:val="clear" w:color="auto" w:fill="auto"/>
            <w:vAlign w:val="center"/>
          </w:tcPr>
          <w:p w14:paraId="661A9EC9" w14:textId="77777777" w:rsidR="007C5667" w:rsidRPr="00CB5835" w:rsidRDefault="007C5667" w:rsidP="00680402">
            <w:pPr>
              <w:rPr>
                <w:rFonts w:ascii="Franklin Gothic Book" w:hAnsi="Franklin Gothic Book"/>
              </w:rPr>
            </w:pPr>
          </w:p>
        </w:tc>
      </w:tr>
    </w:tbl>
    <w:p w14:paraId="4668BE72" w14:textId="77777777" w:rsidR="00E77AE4" w:rsidRDefault="00E77AE4"/>
    <w:p w14:paraId="3B5F0523" w14:textId="77777777" w:rsidR="007C5667" w:rsidRPr="00401574" w:rsidRDefault="007C5667" w:rsidP="007C5667">
      <w:pPr>
        <w:rPr>
          <w:rFonts w:ascii="Franklin Gothic Book" w:hAnsi="Franklin Gothic Book"/>
          <w:sz w:val="22"/>
          <w:szCs w:val="22"/>
        </w:rPr>
      </w:pPr>
      <w:r w:rsidRPr="00401574">
        <w:rPr>
          <w:rFonts w:ascii="Franklin Gothic Book" w:hAnsi="Franklin Gothic Book"/>
          <w:sz w:val="22"/>
          <w:szCs w:val="22"/>
        </w:rPr>
        <w:t xml:space="preserve">Registration fee is $80, due with this application, payable by </w:t>
      </w:r>
      <w:proofErr w:type="spellStart"/>
      <w:r w:rsidRPr="00401574">
        <w:rPr>
          <w:rFonts w:ascii="Franklin Gothic Book" w:hAnsi="Franklin Gothic Book"/>
          <w:sz w:val="22"/>
          <w:szCs w:val="22"/>
        </w:rPr>
        <w:t>Interac</w:t>
      </w:r>
      <w:proofErr w:type="spellEnd"/>
      <w:r w:rsidRPr="00401574">
        <w:rPr>
          <w:rFonts w:ascii="Franklin Gothic Book" w:hAnsi="Franklin Gothic Book"/>
          <w:sz w:val="22"/>
          <w:szCs w:val="22"/>
        </w:rPr>
        <w:t xml:space="preserve"> e-transfer to </w:t>
      </w:r>
      <w:hyperlink r:id="rId7" w:history="1">
        <w:r w:rsidRPr="00401574">
          <w:rPr>
            <w:rStyle w:val="Hyperlink"/>
            <w:rFonts w:ascii="Franklin Gothic Book" w:hAnsi="Franklin Gothic Book"/>
            <w:sz w:val="22"/>
            <w:szCs w:val="22"/>
          </w:rPr>
          <w:t>cricketnewfoundland@gmail.com</w:t>
        </w:r>
      </w:hyperlink>
      <w:r>
        <w:rPr>
          <w:rFonts w:ascii="Franklin Gothic Book" w:hAnsi="Franklin Gothic Book"/>
          <w:sz w:val="22"/>
          <w:szCs w:val="22"/>
        </w:rPr>
        <w:t>, or cheque (mail to 78 Stirling Crescent, St. John’s A1A 4G9</w:t>
      </w:r>
      <w:r w:rsidRPr="00401574">
        <w:rPr>
          <w:rFonts w:ascii="Franklin Gothic Book" w:hAnsi="Franklin Gothic Book"/>
          <w:sz w:val="22"/>
          <w:szCs w:val="22"/>
        </w:rPr>
        <w:t>)</w:t>
      </w:r>
    </w:p>
    <w:p w14:paraId="4754F4DE" w14:textId="77777777" w:rsidR="007C5667" w:rsidRPr="00401574" w:rsidRDefault="007C5667" w:rsidP="007C5667">
      <w:pPr>
        <w:rPr>
          <w:rFonts w:ascii="Franklin Gothic Book" w:hAnsi="Franklin Gothic Book"/>
          <w:sz w:val="22"/>
          <w:szCs w:val="22"/>
        </w:rPr>
      </w:pPr>
    </w:p>
    <w:p w14:paraId="2142CABB" w14:textId="77777777" w:rsidR="007C5667" w:rsidRPr="00144CBB" w:rsidRDefault="007C5667" w:rsidP="007C5667">
      <w:pPr>
        <w:autoSpaceDE w:val="0"/>
        <w:autoSpaceDN w:val="0"/>
        <w:adjustRightInd w:val="0"/>
        <w:rPr>
          <w:rFonts w:ascii="Franklin Gothic Book" w:hAnsi="Franklin Gothic Book" w:cs="Tahoma"/>
          <w:b/>
          <w:sz w:val="22"/>
          <w:szCs w:val="22"/>
        </w:rPr>
      </w:pPr>
      <w:r w:rsidRPr="00144CBB">
        <w:rPr>
          <w:rFonts w:ascii="Franklin Gothic Book" w:hAnsi="Franklin Gothic Book" w:cs="Tahoma"/>
          <w:b/>
          <w:sz w:val="22"/>
          <w:szCs w:val="22"/>
        </w:rPr>
        <w:t>RELEASE</w:t>
      </w:r>
    </w:p>
    <w:p w14:paraId="1A6838DC" w14:textId="597428BA" w:rsidR="007C5667" w:rsidRDefault="007C5667" w:rsidP="007C5667">
      <w:pPr>
        <w:autoSpaceDE w:val="0"/>
        <w:autoSpaceDN w:val="0"/>
        <w:adjustRightInd w:val="0"/>
        <w:jc w:val="both"/>
        <w:rPr>
          <w:rFonts w:ascii="Franklin Gothic Book" w:hAnsi="Franklin Gothic Book" w:cs="Tahoma"/>
          <w:sz w:val="22"/>
          <w:szCs w:val="22"/>
        </w:rPr>
      </w:pPr>
      <w:r w:rsidRPr="00401574">
        <w:rPr>
          <w:rFonts w:ascii="Franklin Gothic Book" w:hAnsi="Franklin Gothic Book" w:cs="Tahoma"/>
          <w:sz w:val="22"/>
          <w:szCs w:val="22"/>
        </w:rPr>
        <w:t>The applicant agrees that Cricket Newfoundland &amp; Labrador and/or its proprietors will not be held responsible</w:t>
      </w:r>
      <w:r>
        <w:rPr>
          <w:rFonts w:ascii="Franklin Gothic Book" w:hAnsi="Franklin Gothic Book" w:cs="Tahoma"/>
          <w:sz w:val="22"/>
          <w:szCs w:val="22"/>
        </w:rPr>
        <w:t xml:space="preserve"> </w:t>
      </w:r>
      <w:r w:rsidRPr="00401574">
        <w:rPr>
          <w:rFonts w:ascii="Franklin Gothic Book" w:hAnsi="Franklin Gothic Book" w:cs="Tahoma"/>
          <w:sz w:val="22"/>
          <w:szCs w:val="22"/>
        </w:rPr>
        <w:t xml:space="preserve">for any accidents or loss however </w:t>
      </w:r>
      <w:proofErr w:type="gramStart"/>
      <w:r w:rsidRPr="00401574">
        <w:rPr>
          <w:rFonts w:ascii="Franklin Gothic Book" w:hAnsi="Franklin Gothic Book" w:cs="Tahoma"/>
          <w:sz w:val="22"/>
          <w:szCs w:val="22"/>
        </w:rPr>
        <w:t>caused, and</w:t>
      </w:r>
      <w:proofErr w:type="gramEnd"/>
      <w:r w:rsidRPr="00401574">
        <w:rPr>
          <w:rFonts w:ascii="Franklin Gothic Book" w:hAnsi="Franklin Gothic Book" w:cs="Tahoma"/>
          <w:sz w:val="22"/>
          <w:szCs w:val="22"/>
        </w:rPr>
        <w:t xml:space="preserve"> agrees to release the proprietors from all claims or damages which may</w:t>
      </w:r>
      <w:r>
        <w:rPr>
          <w:rFonts w:ascii="Franklin Gothic Book" w:hAnsi="Franklin Gothic Book" w:cs="Tahoma"/>
          <w:sz w:val="22"/>
          <w:szCs w:val="22"/>
        </w:rPr>
        <w:t xml:space="preserve"> </w:t>
      </w:r>
      <w:r w:rsidRPr="00401574">
        <w:rPr>
          <w:rFonts w:ascii="Franklin Gothic Book" w:hAnsi="Franklin Gothic Book" w:cs="Tahoma"/>
          <w:sz w:val="22"/>
          <w:szCs w:val="22"/>
        </w:rPr>
        <w:t>arise as a result of or by reason of such accidents or loss.</w:t>
      </w:r>
    </w:p>
    <w:p w14:paraId="584B5171" w14:textId="5C804F24" w:rsidR="004E0FD4" w:rsidRDefault="004E0FD4" w:rsidP="007C5667">
      <w:pPr>
        <w:autoSpaceDE w:val="0"/>
        <w:autoSpaceDN w:val="0"/>
        <w:adjustRightInd w:val="0"/>
        <w:jc w:val="both"/>
        <w:rPr>
          <w:rFonts w:ascii="Franklin Gothic Book" w:hAnsi="Franklin Gothic Book" w:cs="Tahoma"/>
          <w:sz w:val="22"/>
          <w:szCs w:val="22"/>
        </w:rPr>
      </w:pPr>
    </w:p>
    <w:p w14:paraId="4168F1EB" w14:textId="306390A9" w:rsidR="004E0FD4" w:rsidRPr="00401574" w:rsidRDefault="004E0FD4" w:rsidP="007C5667">
      <w:pPr>
        <w:autoSpaceDE w:val="0"/>
        <w:autoSpaceDN w:val="0"/>
        <w:adjustRightInd w:val="0"/>
        <w:jc w:val="both"/>
        <w:rPr>
          <w:rFonts w:ascii="Franklin Gothic Book" w:hAnsi="Franklin Gothic Book" w:cs="Tahoma"/>
          <w:sz w:val="22"/>
          <w:szCs w:val="22"/>
        </w:rPr>
      </w:pPr>
      <w:r>
        <w:rPr>
          <w:rFonts w:ascii="Franklin Gothic Book" w:hAnsi="Franklin Gothic Book" w:cs="Tahoma"/>
          <w:sz w:val="22"/>
          <w:szCs w:val="22"/>
        </w:rPr>
        <w:t>Pictures taken during sessions may be used for promotion purposes.</w:t>
      </w:r>
    </w:p>
    <w:p w14:paraId="2B5A09FE" w14:textId="77777777" w:rsidR="007C5667" w:rsidRPr="00CB5835" w:rsidRDefault="007C5667" w:rsidP="007C5667">
      <w:pPr>
        <w:rPr>
          <w:rFonts w:ascii="Franklin Gothic Book" w:hAnsi="Franklin Gothic Book"/>
        </w:rPr>
      </w:pPr>
    </w:p>
    <w:p w14:paraId="383E2659" w14:textId="2377171E" w:rsidR="007C5667" w:rsidRPr="00CB5835" w:rsidRDefault="007C5667" w:rsidP="007C5667">
      <w:pPr>
        <w:rPr>
          <w:rFonts w:ascii="Franklin Gothic Book" w:hAnsi="Franklin Gothic Book"/>
        </w:rPr>
      </w:pPr>
      <w:proofErr w:type="gramStart"/>
      <w:r w:rsidRPr="00CB5835">
        <w:rPr>
          <w:rFonts w:ascii="Franklin Gothic Book" w:hAnsi="Franklin Gothic Book"/>
        </w:rPr>
        <w:t>Signature:_</w:t>
      </w:r>
      <w:proofErr w:type="gramEnd"/>
      <w:r w:rsidRPr="00CB5835">
        <w:rPr>
          <w:rFonts w:ascii="Franklin Gothic Book" w:hAnsi="Franklin Gothic Book"/>
        </w:rPr>
        <w:t>_________________________________</w:t>
      </w:r>
      <w:r w:rsidR="00C31331">
        <w:rPr>
          <w:rFonts w:ascii="Franklin Gothic Book" w:hAnsi="Franklin Gothic Book"/>
        </w:rPr>
        <w:t xml:space="preserve">                     Fees Received: $________</w:t>
      </w:r>
    </w:p>
    <w:p w14:paraId="4351EC57" w14:textId="77777777" w:rsidR="007C5667" w:rsidRDefault="007C5667" w:rsidP="007C5667">
      <w:pPr>
        <w:rPr>
          <w:rFonts w:ascii="Franklin Gothic Book" w:hAnsi="Franklin Gothic Book"/>
        </w:rPr>
      </w:pPr>
    </w:p>
    <w:p w14:paraId="38E48E70" w14:textId="77777777" w:rsidR="007C5667" w:rsidRPr="00487451" w:rsidRDefault="007C5667" w:rsidP="007C5667">
      <w:pPr>
        <w:rPr>
          <w:rFonts w:ascii="Franklin Gothic Medium" w:hAnsi="Franklin Gothic Medium"/>
          <w:i/>
        </w:rPr>
      </w:pPr>
      <w:r w:rsidRPr="00487451">
        <w:rPr>
          <w:rFonts w:ascii="Franklin Gothic Medium" w:hAnsi="Franklin Gothic Medium"/>
          <w:i/>
        </w:rPr>
        <w:t xml:space="preserve">Junior </w:t>
      </w:r>
      <w:proofErr w:type="spellStart"/>
      <w:r w:rsidRPr="00487451">
        <w:rPr>
          <w:rFonts w:ascii="Franklin Gothic Medium" w:hAnsi="Franklin Gothic Medium"/>
          <w:i/>
        </w:rPr>
        <w:t>programme</w:t>
      </w:r>
      <w:proofErr w:type="spellEnd"/>
      <w:r w:rsidRPr="00487451">
        <w:rPr>
          <w:rFonts w:ascii="Franklin Gothic Medium" w:hAnsi="Franklin Gothic Medium"/>
          <w:i/>
        </w:rPr>
        <w:t xml:space="preserve"> information</w:t>
      </w:r>
    </w:p>
    <w:p w14:paraId="32AB0234" w14:textId="545FA9F4" w:rsidR="007C5667" w:rsidRDefault="007C5667" w:rsidP="007C5667">
      <w:pPr>
        <w:rPr>
          <w:rFonts w:ascii="Franklin Gothic Book" w:hAnsi="Franklin Gothic Book"/>
          <w:sz w:val="22"/>
          <w:szCs w:val="22"/>
        </w:rPr>
      </w:pPr>
      <w:r w:rsidRPr="00487451">
        <w:rPr>
          <w:rFonts w:ascii="Franklin Gothic Book" w:hAnsi="Franklin Gothic Book"/>
          <w:sz w:val="22"/>
          <w:szCs w:val="22"/>
        </w:rPr>
        <w:t>Dates</w:t>
      </w:r>
      <w:proofErr w:type="gramStart"/>
      <w:r>
        <w:rPr>
          <w:rFonts w:ascii="Franklin Gothic Book" w:hAnsi="Franklin Gothic Book"/>
          <w:sz w:val="22"/>
          <w:szCs w:val="22"/>
        </w:rPr>
        <w:tab/>
        <w:t xml:space="preserve"> </w:t>
      </w:r>
      <w:r w:rsidRPr="00487451">
        <w:rPr>
          <w:rFonts w:ascii="Franklin Gothic Book" w:hAnsi="Franklin Gothic Book"/>
          <w:sz w:val="22"/>
          <w:szCs w:val="22"/>
        </w:rPr>
        <w:t>:</w:t>
      </w:r>
      <w:proofErr w:type="gramEnd"/>
      <w:r w:rsidRPr="00487451">
        <w:rPr>
          <w:rFonts w:ascii="Franklin Gothic Book" w:hAnsi="Franklin Gothic Book"/>
          <w:sz w:val="22"/>
          <w:szCs w:val="22"/>
        </w:rPr>
        <w:t xml:space="preserve"> June 2</w:t>
      </w:r>
      <w:r w:rsidR="000F3C16">
        <w:rPr>
          <w:rFonts w:ascii="Franklin Gothic Book" w:hAnsi="Franklin Gothic Book"/>
          <w:sz w:val="22"/>
          <w:szCs w:val="22"/>
        </w:rPr>
        <w:t>6</w:t>
      </w:r>
      <w:r w:rsidR="00791EF0">
        <w:rPr>
          <w:rFonts w:ascii="Franklin Gothic Book" w:hAnsi="Franklin Gothic Book"/>
          <w:sz w:val="22"/>
          <w:szCs w:val="22"/>
        </w:rPr>
        <w:t xml:space="preserve"> to </w:t>
      </w:r>
      <w:r w:rsidRPr="00487451">
        <w:rPr>
          <w:rFonts w:ascii="Franklin Gothic Book" w:hAnsi="Franklin Gothic Book"/>
          <w:sz w:val="22"/>
          <w:szCs w:val="22"/>
        </w:rPr>
        <w:t xml:space="preserve"> A</w:t>
      </w:r>
      <w:r>
        <w:rPr>
          <w:rFonts w:ascii="Franklin Gothic Book" w:hAnsi="Franklin Gothic Book"/>
          <w:sz w:val="22"/>
          <w:szCs w:val="22"/>
        </w:rPr>
        <w:t>ugust</w:t>
      </w:r>
      <w:r w:rsidR="00F200A4">
        <w:rPr>
          <w:rFonts w:ascii="Franklin Gothic Book" w:hAnsi="Franklin Gothic Book"/>
          <w:sz w:val="22"/>
          <w:szCs w:val="22"/>
        </w:rPr>
        <w:t xml:space="preserve"> 31, 201</w:t>
      </w:r>
      <w:r w:rsidR="000F3C16">
        <w:rPr>
          <w:rFonts w:ascii="Franklin Gothic Book" w:hAnsi="Franklin Gothic Book"/>
          <w:sz w:val="22"/>
          <w:szCs w:val="22"/>
        </w:rPr>
        <w:t>9</w:t>
      </w:r>
      <w:r w:rsidR="00F200A4">
        <w:rPr>
          <w:rFonts w:ascii="Franklin Gothic Book" w:hAnsi="Franklin Gothic Book"/>
          <w:sz w:val="22"/>
          <w:szCs w:val="22"/>
        </w:rPr>
        <w:t>.</w:t>
      </w:r>
    </w:p>
    <w:p w14:paraId="65804ACC" w14:textId="40BC8696" w:rsidR="007C5667" w:rsidRDefault="007C5667" w:rsidP="007C5667">
      <w:pPr>
        <w:rPr>
          <w:rFonts w:ascii="Franklin Gothic Book" w:hAnsi="Franklin Gothic Book"/>
          <w:sz w:val="22"/>
          <w:szCs w:val="22"/>
        </w:rPr>
      </w:pPr>
      <w:r w:rsidRPr="00487451">
        <w:rPr>
          <w:rFonts w:ascii="Franklin Gothic Book" w:hAnsi="Franklin Gothic Book"/>
          <w:sz w:val="22"/>
          <w:szCs w:val="22"/>
        </w:rPr>
        <w:t>Ages</w:t>
      </w:r>
      <w:r>
        <w:rPr>
          <w:rFonts w:ascii="Franklin Gothic Book" w:hAnsi="Franklin Gothic Book"/>
          <w:sz w:val="22"/>
          <w:szCs w:val="22"/>
        </w:rPr>
        <w:tab/>
        <w:t xml:space="preserve"> </w:t>
      </w:r>
      <w:r w:rsidRPr="00487451">
        <w:rPr>
          <w:rFonts w:ascii="Franklin Gothic Book" w:hAnsi="Franklin Gothic Book"/>
          <w:sz w:val="22"/>
          <w:szCs w:val="22"/>
        </w:rPr>
        <w:t>: 8 to 14 ye</w:t>
      </w:r>
      <w:r>
        <w:rPr>
          <w:rFonts w:ascii="Franklin Gothic Book" w:hAnsi="Franklin Gothic Book"/>
          <w:sz w:val="22"/>
          <w:szCs w:val="22"/>
        </w:rPr>
        <w:t xml:space="preserve">ars old, boys and girls </w:t>
      </w:r>
      <w:r w:rsidR="00F200A4">
        <w:rPr>
          <w:rFonts w:ascii="Franklin Gothic Book" w:hAnsi="Franklin Gothic Book"/>
          <w:sz w:val="22"/>
          <w:szCs w:val="22"/>
        </w:rPr>
        <w:t xml:space="preserve">are </w:t>
      </w:r>
      <w:r>
        <w:rPr>
          <w:rFonts w:ascii="Franklin Gothic Book" w:hAnsi="Franklin Gothic Book"/>
          <w:sz w:val="22"/>
          <w:szCs w:val="22"/>
        </w:rPr>
        <w:t>welcome</w:t>
      </w:r>
    </w:p>
    <w:p w14:paraId="7C52FD55" w14:textId="448284CE" w:rsidR="00D50AB4" w:rsidRDefault="007C5667" w:rsidP="007C5667">
      <w:pPr>
        <w:rPr>
          <w:rFonts w:ascii="Franklin Gothic Book" w:hAnsi="Franklin Gothic Book"/>
          <w:sz w:val="22"/>
          <w:szCs w:val="22"/>
        </w:rPr>
      </w:pPr>
      <w:r w:rsidRPr="00487451">
        <w:rPr>
          <w:rFonts w:ascii="Franklin Gothic Book" w:hAnsi="Franklin Gothic Book"/>
          <w:sz w:val="22"/>
          <w:szCs w:val="22"/>
        </w:rPr>
        <w:t>Location: Macdonald Drive soccer field</w:t>
      </w:r>
      <w:r w:rsidR="00D50AB4">
        <w:rPr>
          <w:rFonts w:ascii="Franklin Gothic Book" w:hAnsi="Franklin Gothic Book"/>
          <w:sz w:val="22"/>
          <w:szCs w:val="22"/>
        </w:rPr>
        <w:t xml:space="preserve"> (Fridays:</w:t>
      </w:r>
      <w:r w:rsidR="00D50AB4" w:rsidRPr="00487451">
        <w:rPr>
          <w:rFonts w:ascii="Franklin Gothic Book" w:hAnsi="Franklin Gothic Book"/>
          <w:sz w:val="22"/>
          <w:szCs w:val="22"/>
        </w:rPr>
        <w:t xml:space="preserve"> 5:30pm</w:t>
      </w:r>
      <w:r w:rsidR="00D50AB4">
        <w:rPr>
          <w:rFonts w:ascii="Franklin Gothic Book" w:hAnsi="Franklin Gothic Book"/>
          <w:sz w:val="22"/>
          <w:szCs w:val="22"/>
        </w:rPr>
        <w:t xml:space="preserve"> – 6.45pm)</w:t>
      </w:r>
    </w:p>
    <w:p w14:paraId="05C26003" w14:textId="645528B4" w:rsidR="007C5667" w:rsidRDefault="00D50AB4" w:rsidP="00D50AB4">
      <w:pPr>
        <w:ind w:firstLine="720"/>
        <w:rPr>
          <w:rFonts w:ascii="Franklin Gothic Book" w:hAnsi="Franklin Gothic Book"/>
          <w:sz w:val="22"/>
          <w:szCs w:val="22"/>
        </w:rPr>
      </w:pPr>
      <w:r>
        <w:rPr>
          <w:rFonts w:ascii="Franklin Gothic Book" w:hAnsi="Franklin Gothic Book"/>
          <w:sz w:val="22"/>
          <w:szCs w:val="22"/>
        </w:rPr>
        <w:t xml:space="preserve">   </w:t>
      </w:r>
      <w:r w:rsidR="007C5667" w:rsidRPr="00487451">
        <w:rPr>
          <w:rFonts w:ascii="Franklin Gothic Book" w:hAnsi="Franklin Gothic Book"/>
          <w:sz w:val="22"/>
          <w:szCs w:val="22"/>
        </w:rPr>
        <w:t>RCAF field</w:t>
      </w:r>
      <w:r w:rsidR="00A30E25">
        <w:rPr>
          <w:rFonts w:ascii="Franklin Gothic Book" w:hAnsi="Franklin Gothic Book"/>
          <w:sz w:val="22"/>
          <w:szCs w:val="22"/>
        </w:rPr>
        <w:t>,</w:t>
      </w:r>
      <w:r w:rsidR="007C5667" w:rsidRPr="00487451">
        <w:rPr>
          <w:rFonts w:ascii="Franklin Gothic Book" w:hAnsi="Franklin Gothic Book"/>
          <w:sz w:val="22"/>
          <w:szCs w:val="22"/>
        </w:rPr>
        <w:t xml:space="preserve"> </w:t>
      </w:r>
      <w:proofErr w:type="spellStart"/>
      <w:r w:rsidR="007C5667" w:rsidRPr="00487451">
        <w:rPr>
          <w:rFonts w:ascii="Franklin Gothic Book" w:hAnsi="Franklin Gothic Book"/>
          <w:sz w:val="22"/>
          <w:szCs w:val="22"/>
        </w:rPr>
        <w:t>Torbay</w:t>
      </w:r>
      <w:proofErr w:type="spellEnd"/>
      <w:r w:rsidR="007C5667" w:rsidRPr="00487451">
        <w:rPr>
          <w:rFonts w:ascii="Franklin Gothic Book" w:hAnsi="Franklin Gothic Book"/>
          <w:sz w:val="22"/>
          <w:szCs w:val="22"/>
        </w:rPr>
        <w:t xml:space="preserve"> </w:t>
      </w:r>
      <w:r w:rsidR="00A30E25">
        <w:rPr>
          <w:rFonts w:ascii="Franklin Gothic Book" w:hAnsi="Franklin Gothic Book"/>
          <w:sz w:val="22"/>
          <w:szCs w:val="22"/>
        </w:rPr>
        <w:t xml:space="preserve">Road </w:t>
      </w:r>
      <w:r w:rsidR="007C5667" w:rsidRPr="00487451">
        <w:rPr>
          <w:rFonts w:ascii="Franklin Gothic Book" w:hAnsi="Franklin Gothic Book"/>
          <w:sz w:val="22"/>
          <w:szCs w:val="22"/>
        </w:rPr>
        <w:t>(</w:t>
      </w:r>
      <w:r w:rsidRPr="00487451">
        <w:rPr>
          <w:rFonts w:ascii="Franklin Gothic Book" w:hAnsi="Franklin Gothic Book"/>
          <w:sz w:val="22"/>
          <w:szCs w:val="22"/>
        </w:rPr>
        <w:t>S</w:t>
      </w:r>
      <w:r>
        <w:rPr>
          <w:rFonts w:ascii="Franklin Gothic Book" w:hAnsi="Franklin Gothic Book"/>
          <w:sz w:val="22"/>
          <w:szCs w:val="22"/>
        </w:rPr>
        <w:t>un</w:t>
      </w:r>
      <w:r w:rsidRPr="00487451">
        <w:rPr>
          <w:rFonts w:ascii="Franklin Gothic Book" w:hAnsi="Franklin Gothic Book"/>
          <w:sz w:val="22"/>
          <w:szCs w:val="22"/>
        </w:rPr>
        <w:t>days</w:t>
      </w:r>
      <w:r>
        <w:rPr>
          <w:rFonts w:ascii="Franklin Gothic Book" w:hAnsi="Franklin Gothic Book"/>
          <w:sz w:val="22"/>
          <w:szCs w:val="22"/>
        </w:rPr>
        <w:t xml:space="preserve">: </w:t>
      </w:r>
      <w:r w:rsidR="00380C04">
        <w:rPr>
          <w:rFonts w:ascii="Franklin Gothic Book" w:hAnsi="Franklin Gothic Book"/>
          <w:sz w:val="22"/>
          <w:szCs w:val="22"/>
        </w:rPr>
        <w:t>6</w:t>
      </w:r>
      <w:r>
        <w:rPr>
          <w:rFonts w:ascii="Franklin Gothic Book" w:hAnsi="Franklin Gothic Book"/>
          <w:sz w:val="22"/>
          <w:szCs w:val="22"/>
        </w:rPr>
        <w:t>.</w:t>
      </w:r>
      <w:r w:rsidR="00380C04">
        <w:rPr>
          <w:rFonts w:ascii="Franklin Gothic Book" w:hAnsi="Franklin Gothic Book"/>
          <w:sz w:val="22"/>
          <w:szCs w:val="22"/>
        </w:rPr>
        <w:t>0</w:t>
      </w:r>
      <w:r>
        <w:rPr>
          <w:rFonts w:ascii="Franklin Gothic Book" w:hAnsi="Franklin Gothic Book"/>
          <w:sz w:val="22"/>
          <w:szCs w:val="22"/>
        </w:rPr>
        <w:t>0</w:t>
      </w:r>
      <w:r w:rsidR="00380C04">
        <w:rPr>
          <w:rFonts w:ascii="Franklin Gothic Book" w:hAnsi="Franklin Gothic Book"/>
          <w:sz w:val="22"/>
          <w:szCs w:val="22"/>
        </w:rPr>
        <w:t>p</w:t>
      </w:r>
      <w:r>
        <w:rPr>
          <w:rFonts w:ascii="Franklin Gothic Book" w:hAnsi="Franklin Gothic Book"/>
          <w:sz w:val="22"/>
          <w:szCs w:val="22"/>
        </w:rPr>
        <w:t xml:space="preserve">m – </w:t>
      </w:r>
      <w:r w:rsidR="00380C04">
        <w:rPr>
          <w:rFonts w:ascii="Franklin Gothic Book" w:hAnsi="Franklin Gothic Book"/>
          <w:sz w:val="22"/>
          <w:szCs w:val="22"/>
        </w:rPr>
        <w:t>7.15p</w:t>
      </w:r>
      <w:r>
        <w:rPr>
          <w:rFonts w:ascii="Franklin Gothic Book" w:hAnsi="Franklin Gothic Book"/>
          <w:sz w:val="22"/>
          <w:szCs w:val="22"/>
        </w:rPr>
        <w:t>m</w:t>
      </w:r>
      <w:r w:rsidR="007C5667" w:rsidRPr="00487451">
        <w:rPr>
          <w:rFonts w:ascii="Franklin Gothic Book" w:hAnsi="Franklin Gothic Book"/>
          <w:sz w:val="22"/>
          <w:szCs w:val="22"/>
        </w:rPr>
        <w:t>)</w:t>
      </w:r>
    </w:p>
    <w:p w14:paraId="0686D752" w14:textId="77777777" w:rsidR="00144CBB" w:rsidRPr="00144CBB" w:rsidRDefault="00144CBB" w:rsidP="00144CBB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2"/>
          <w:szCs w:val="22"/>
        </w:rPr>
      </w:pPr>
      <w:r w:rsidRPr="00144CBB">
        <w:rPr>
          <w:rFonts w:ascii="Franklin Gothic Book" w:hAnsi="Franklin Gothic Book"/>
          <w:sz w:val="22"/>
          <w:szCs w:val="22"/>
        </w:rPr>
        <w:t>No equipment is required</w:t>
      </w:r>
    </w:p>
    <w:p w14:paraId="7DFF1A36" w14:textId="77777777" w:rsidR="00144CBB" w:rsidRPr="00144CBB" w:rsidRDefault="00144CBB" w:rsidP="00144CBB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2"/>
          <w:szCs w:val="22"/>
        </w:rPr>
      </w:pPr>
      <w:r w:rsidRPr="00144CBB">
        <w:rPr>
          <w:rFonts w:ascii="Franklin Gothic Book" w:hAnsi="Franklin Gothic Book"/>
          <w:sz w:val="22"/>
          <w:szCs w:val="22"/>
        </w:rPr>
        <w:t>P</w:t>
      </w:r>
      <w:r w:rsidR="007C5667" w:rsidRPr="00144CBB">
        <w:rPr>
          <w:rFonts w:ascii="Franklin Gothic Book" w:hAnsi="Franklin Gothic Book"/>
          <w:sz w:val="22"/>
          <w:szCs w:val="22"/>
        </w:rPr>
        <w:t xml:space="preserve">articipants should wear comfortable clothing for outdoors athletic exercise. </w:t>
      </w:r>
    </w:p>
    <w:p w14:paraId="3E9D7703" w14:textId="3F2A26A9" w:rsidR="007C5667" w:rsidRPr="003804BE" w:rsidRDefault="003804BE" w:rsidP="00144CBB">
      <w:pPr>
        <w:pStyle w:val="ListParagraph"/>
        <w:numPr>
          <w:ilvl w:val="0"/>
          <w:numId w:val="1"/>
        </w:numPr>
        <w:rPr>
          <w:rFonts w:ascii="Franklin Gothic Book" w:hAnsi="Franklin Gothic Book"/>
          <w:sz w:val="22"/>
          <w:szCs w:val="22"/>
        </w:rPr>
      </w:pPr>
      <w:r>
        <w:rPr>
          <w:rFonts w:ascii="Franklin Gothic Book" w:hAnsi="Franklin Gothic Book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9E083F8" wp14:editId="04ACEB08">
                <wp:simplePos x="0" y="0"/>
                <wp:positionH relativeFrom="column">
                  <wp:posOffset>-914400</wp:posOffset>
                </wp:positionH>
                <wp:positionV relativeFrom="paragraph">
                  <wp:posOffset>238346</wp:posOffset>
                </wp:positionV>
                <wp:extent cx="7762571" cy="15902"/>
                <wp:effectExtent l="0" t="0" r="29210" b="22225"/>
                <wp:wrapNone/>
                <wp:docPr id="124" name="Straight Connector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762571" cy="15902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554BA0" id="Straight Connector 124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in,18.75pt" to="539.25pt,2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i1l0gEAAPoDAAAOAAAAZHJzL2Uyb0RvYy54bWysU8uOEzEQvCPxD5bvZB5iNzDKZA+J4IIg&#10;YoG719POWPJLbZNJ/p62JxkQICQQF8t2d5Wrq9ubh7M17AQYtXc9b1Y1Z+CkH7Q79vzzpzcvXnEW&#10;k3CDMN5Bzy8Q+cP2+bPNFDpo/ejNAMiIxMVuCj0fUwpdVUU5ghVx5QM4CiqPViQ64rEaUEzEbk3V&#10;1vV9NXkcAnoJMdLtfg7ybeFXCmT6oFSExEzPSVsqK5b1Ka/VdiO6I4owanmVIf5BhRXa0aML1V4k&#10;wb6i/oXKaok+epVW0tvKK6UllBqomqb+qZrHUQQotZA5MSw2xf9HK9+fDsj0QL1rX3LmhKUmPSYU&#10;+jgmtvPOkYUeWY6SV1OIHUF27oDXUwwHzIWfFVqmjA5fiKpYQcWxc3H6sjgN58QkXa7X9+3duuFM&#10;Uqy5e123mb2aaTJdwJjegrcsb3putMtGiE6c3sU0p95S8rVxN9BexJGdBLV7oN2VNYerrH1WW3bp&#10;YmCGfgRFDpCqWXeZPdgZnGmElOBSszBRdoYpbcwCrIu2PwKv+RkKZS7/BrwgysvepQVstfP4u9fT&#10;+SZZzfk3B+a6swVPfriUPhZraMBKB66fIU/wj+cC//5lt98AAAD//wMAUEsDBBQABgAIAAAAIQBn&#10;B9Nf4QAAAAsBAAAPAAAAZHJzL2Rvd25yZXYueG1sTI/NTsMwEITvSLyDtUhcUGuXhjoKcSp+Si+I&#10;Ay0Xbm68xBHxOordNLw97glus5rR7DflenIdG3EIrScFi7kAhlR701Kj4GP/MsuBhajJ6M4TKvjB&#10;AOvq8qLUhfEnesdxFxuWSigUWoGNsS84D7VFp8Pc90jJ+/KD0zGdQ8PNoE+p3HX8VogVd7ql9MHq&#10;Hp8s1t+7o1PwZsfN47J12mxu2nz7+imfjZRKXV9ND/fAIk7xLwxn/IQOVWI6+COZwDoFs0WWpTFR&#10;wVLeATsnhMyTOijIhABelfz/huoXAAD//wMAUEsBAi0AFAAGAAgAAAAhALaDOJL+AAAA4QEAABMA&#10;AAAAAAAAAAAAAAAAAAAAAFtDb250ZW50X1R5cGVzXS54bWxQSwECLQAUAAYACAAAACEAOP0h/9YA&#10;AACUAQAACwAAAAAAAAAAAAAAAAAvAQAAX3JlbHMvLnJlbHNQSwECLQAUAAYACAAAACEA3kotZdIB&#10;AAD6AwAADgAAAAAAAAAAAAAAAAAuAgAAZHJzL2Uyb0RvYy54bWxQSwECLQAUAAYACAAAACEAZwfT&#10;X+EAAAALAQAADwAAAAAAAAAAAAAAAAAsBAAAZHJzL2Rvd25yZXYueG1sUEsFBgAAAAAEAAQA8wAA&#10;ADoFAAAAAA==&#10;" strokecolor="#4579b8 [3044]">
                <v:stroke dashstyle="dash"/>
              </v:line>
            </w:pict>
          </mc:Fallback>
        </mc:AlternateContent>
      </w:r>
      <w:r w:rsidR="007C5667" w:rsidRPr="00144CBB">
        <w:rPr>
          <w:rFonts w:ascii="Franklin Gothic Book" w:hAnsi="Franklin Gothic Book"/>
          <w:sz w:val="22"/>
          <w:szCs w:val="22"/>
        </w:rPr>
        <w:t xml:space="preserve">A hat and sunscreen </w:t>
      </w:r>
      <w:r w:rsidR="00662453" w:rsidRPr="00144CBB">
        <w:rPr>
          <w:rFonts w:ascii="Franklin Gothic Book" w:hAnsi="Franklin Gothic Book"/>
          <w:sz w:val="22"/>
          <w:szCs w:val="22"/>
        </w:rPr>
        <w:t>are</w:t>
      </w:r>
      <w:r w:rsidR="007C5667" w:rsidRPr="00144CBB">
        <w:rPr>
          <w:rFonts w:ascii="Franklin Gothic Book" w:hAnsi="Franklin Gothic Book"/>
          <w:sz w:val="22"/>
          <w:szCs w:val="22"/>
        </w:rPr>
        <w:t xml:space="preserve"> however essential, particularly on bright days.</w:t>
      </w:r>
      <w:r w:rsidR="007C5667" w:rsidRPr="007C5667">
        <w:rPr>
          <w:noProof/>
          <w:lang w:eastAsia="en-CA"/>
        </w:rPr>
        <w:t xml:space="preserve"> </w:t>
      </w:r>
    </w:p>
    <w:p w14:paraId="68C41997" w14:textId="77777777" w:rsidR="003804BE" w:rsidRPr="003804BE" w:rsidRDefault="003804BE" w:rsidP="003804BE">
      <w:pPr>
        <w:rPr>
          <w:rFonts w:ascii="Franklin Gothic Book" w:hAnsi="Franklin Gothic Book"/>
          <w:sz w:val="22"/>
          <w:szCs w:val="22"/>
        </w:rPr>
      </w:pPr>
    </w:p>
    <w:p w14:paraId="72383726" w14:textId="268B31CB" w:rsidR="00237D4C" w:rsidRDefault="00662453" w:rsidP="00662453">
      <w:pPr>
        <w:jc w:val="center"/>
      </w:pPr>
      <w:r>
        <w:rPr>
          <w:noProof/>
        </w:rPr>
        <w:drawing>
          <wp:inline distT="0" distB="0" distL="0" distR="0" wp14:anchorId="1B0B0C24" wp14:editId="696FB164">
            <wp:extent cx="4277037" cy="6933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03672" cy="7139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894D6" w14:textId="402E028A" w:rsidR="00237D4C" w:rsidRPr="00237D4C" w:rsidRDefault="00237D4C" w:rsidP="00237D4C">
      <w:pPr>
        <w:jc w:val="center"/>
        <w:rPr>
          <w:u w:val="single"/>
        </w:rPr>
      </w:pPr>
      <w:r w:rsidRPr="00237D4C">
        <w:rPr>
          <w:rFonts w:ascii="Franklin Gothic Medium" w:hAnsi="Franklin Gothic Medium"/>
          <w:u w:val="single"/>
        </w:rPr>
        <w:t>Invoice</w:t>
      </w:r>
    </w:p>
    <w:p w14:paraId="088D6057" w14:textId="35E61596" w:rsidR="00237D4C" w:rsidRDefault="00237D4C"/>
    <w:p w14:paraId="0D07CCA7" w14:textId="1AC44CAB" w:rsidR="00237D4C" w:rsidRPr="00401574" w:rsidRDefault="003804BE" w:rsidP="003804BE">
      <w:pPr>
        <w:autoSpaceDE w:val="0"/>
        <w:autoSpaceDN w:val="0"/>
        <w:adjustRightInd w:val="0"/>
        <w:spacing w:line="480" w:lineRule="auto"/>
        <w:jc w:val="both"/>
        <w:rPr>
          <w:rFonts w:ascii="Franklin Gothic Book" w:hAnsi="Franklin Gothic Book" w:cs="Tahoma"/>
          <w:sz w:val="22"/>
          <w:szCs w:val="22"/>
        </w:rPr>
      </w:pPr>
      <w:r>
        <w:rPr>
          <w:rFonts w:ascii="Franklin Gothic Book" w:hAnsi="Franklin Gothic Book" w:cs="Tahoma"/>
          <w:sz w:val="22"/>
          <w:szCs w:val="22"/>
        </w:rPr>
        <w:t xml:space="preserve">Received $______ from ______________________________ towards the Summer Junior Cricket </w:t>
      </w:r>
      <w:proofErr w:type="spellStart"/>
      <w:r>
        <w:rPr>
          <w:rFonts w:ascii="Franklin Gothic Book" w:hAnsi="Franklin Gothic Book" w:cs="Tahoma"/>
          <w:sz w:val="22"/>
          <w:szCs w:val="22"/>
        </w:rPr>
        <w:t>Programme</w:t>
      </w:r>
      <w:proofErr w:type="spellEnd"/>
      <w:r>
        <w:rPr>
          <w:rFonts w:ascii="Franklin Gothic Book" w:hAnsi="Franklin Gothic Book" w:cs="Tahoma"/>
          <w:sz w:val="22"/>
          <w:szCs w:val="22"/>
        </w:rPr>
        <w:t xml:space="preserve"> fee for _____________________________.</w:t>
      </w:r>
    </w:p>
    <w:p w14:paraId="7F42DC36" w14:textId="77777777" w:rsidR="00237D4C" w:rsidRPr="00CB5835" w:rsidRDefault="00237D4C" w:rsidP="00237D4C">
      <w:pPr>
        <w:rPr>
          <w:rFonts w:ascii="Franklin Gothic Book" w:hAnsi="Franklin Gothic Book"/>
        </w:rPr>
      </w:pPr>
    </w:p>
    <w:p w14:paraId="4306F0A3" w14:textId="7BC256E5" w:rsidR="00237D4C" w:rsidRPr="00CB5835" w:rsidRDefault="00237D4C" w:rsidP="00237D4C">
      <w:pPr>
        <w:rPr>
          <w:rFonts w:ascii="Franklin Gothic Book" w:hAnsi="Franklin Gothic Book"/>
        </w:rPr>
      </w:pPr>
      <w:r w:rsidRPr="00CB5835">
        <w:rPr>
          <w:rFonts w:ascii="Franklin Gothic Book" w:hAnsi="Franklin Gothic Book"/>
        </w:rPr>
        <w:t>_________________</w:t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</w:r>
      <w:r w:rsidR="003804BE">
        <w:rPr>
          <w:rFonts w:ascii="Franklin Gothic Book" w:hAnsi="Franklin Gothic Book"/>
        </w:rPr>
        <w:tab/>
        <w:t>______________</w:t>
      </w:r>
    </w:p>
    <w:p w14:paraId="56D6E479" w14:textId="7FFBE47B" w:rsidR="00237D4C" w:rsidRDefault="003804BE">
      <w:r>
        <w:t>For Cricket Newfoundland and Labrador</w:t>
      </w:r>
      <w:r>
        <w:tab/>
      </w:r>
      <w:r>
        <w:tab/>
      </w:r>
      <w:r>
        <w:tab/>
      </w:r>
      <w:r>
        <w:tab/>
      </w:r>
      <w:r>
        <w:tab/>
        <w:t xml:space="preserve">          Date</w:t>
      </w:r>
      <w:bookmarkStart w:id="0" w:name="_GoBack"/>
      <w:bookmarkEnd w:id="0"/>
    </w:p>
    <w:sectPr w:rsidR="00237D4C" w:rsidSect="00680402">
      <w:headerReference w:type="default" r:id="rId9"/>
      <w:footerReference w:type="default" r:id="rId10"/>
      <w:pgSz w:w="12240" w:h="15840"/>
      <w:pgMar w:top="205" w:right="1440" w:bottom="1440" w:left="1440" w:header="270" w:footer="29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7A99F8" w14:textId="77777777" w:rsidR="00707932" w:rsidRDefault="00707932" w:rsidP="00E77AE4">
      <w:r>
        <w:separator/>
      </w:r>
    </w:p>
  </w:endnote>
  <w:endnote w:type="continuationSeparator" w:id="0">
    <w:p w14:paraId="2E8BF46B" w14:textId="77777777" w:rsidR="00707932" w:rsidRDefault="00707932" w:rsidP="00E77A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9ED03" w14:textId="0B2C2502" w:rsidR="00144CBB" w:rsidRDefault="00144CBB" w:rsidP="00144CBB">
    <w:pPr>
      <w:pStyle w:val="Header"/>
    </w:pPr>
    <w:r>
      <w:rPr>
        <w:noProof/>
        <w:lang w:eastAsia="en-CA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8F634D" wp14:editId="3C60E579">
              <wp:simplePos x="0" y="0"/>
              <wp:positionH relativeFrom="column">
                <wp:posOffset>-555132</wp:posOffset>
              </wp:positionH>
              <wp:positionV relativeFrom="paragraph">
                <wp:posOffset>102396</wp:posOffset>
              </wp:positionV>
              <wp:extent cx="7069455" cy="0"/>
              <wp:effectExtent l="38100" t="19050" r="55245" b="95250"/>
              <wp:wrapNone/>
              <wp:docPr id="5" name="Straight Connector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69455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F49493" id="Straight Connector 5" o:spid="_x0000_s1026" style="position:absolute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3.7pt,8.05pt" to="512.95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6E5wwEAAMgDAAAOAAAAZHJzL2Uyb0RvYy54bWysU8FuGyEQvVfKPyDu8a7dOG1XXufgKL1U&#10;rdWkH0BY8KICgwbqXf99B2xvorTKIcqFBea9N/OG2dXN6CzbK4wGfMvns5oz5SV0xu9a/uvh7vIz&#10;ZzEJ3wkLXrX8oCK/WV98WA2hUQvowXYKGYn42Ayh5X1KoamqKHvlRJxBUJ6CGtCJREfcVR2KgdSd&#10;rRZ1fV0NgF1AkCpGur09Bvm66GutZPqhdVSJ2ZZTbamsWNbHvFbrlWh2KEJv5KkM8YYqnDCekk5S&#10;tyIJ9gfNP1LOSIQIOs0kuAq0NlIVD+RmXr9wc9+LoIoXak4MU5vi+8nK7/stMtO1fMmZF46e6D6h&#10;MLs+sQ14Tw0EZMvcpyHEhuAbv8XTKYYtZtOjRpe/ZIeNpbeHqbdqTEzS5af6+svVkpLIc6x6IgaM&#10;6asCx/Km5db4bFs0Yv8tJkpG0DMkX1vPhpYvlld1ecAqV3aspezSwaoj7KfS5I2yfyxyZarUxiLb&#10;C5qH7vc8+yJx6wmZKdpYO5Hq10knbKapMmkTcfE6cUKXjODTRHTGA/6PnMZzqfqIp7Kfec3bR+gO&#10;5WVKgMalODuNdp7H5+dCf/oB138BAAD//wMAUEsDBBQABgAIAAAAIQCkEhyT3wAAAAoBAAAPAAAA&#10;ZHJzL2Rvd25yZXYueG1sTI/BTsMwDIbvSLxDZCQu05Zsgm2UphNCQuMCiG3Srl7jtRWJUzXZWt6e&#10;TBzgaP+ffn/OV4Oz4kxdaDxrmE4UCOLSm4YrDbvty3gJIkRkg9YzafimAKvi+irHzPieP+m8iZVI&#10;JRwy1FDH2GZShrImh2HiW+KUHX3nMKaxq6TpsE/lzsqZUnPpsOF0ocaWnmsqvzYnp2HUY7d7Le2o&#10;f1f7j+N6Hd8WVdT69mZ4egQRaYh/MFz0kzoUyengT2yCsBrGy8VdQlMwn4K4AGp2/wDi8LuRRS7/&#10;v1D8AAAA//8DAFBLAQItABQABgAIAAAAIQC2gziS/gAAAOEBAAATAAAAAAAAAAAAAAAAAAAAAABb&#10;Q29udGVudF9UeXBlc10ueG1sUEsBAi0AFAAGAAgAAAAhADj9If/WAAAAlAEAAAsAAAAAAAAAAAAA&#10;AAAALwEAAF9yZWxzLy5yZWxzUEsBAi0AFAAGAAgAAAAhAHHfoTnDAQAAyAMAAA4AAAAAAAAAAAAA&#10;AAAALgIAAGRycy9lMm9Eb2MueG1sUEsBAi0AFAAGAAgAAAAhAKQSHJPfAAAACgEAAA8AAAAAAAAA&#10;AAAAAAAAHQQAAGRycy9kb3ducmV2LnhtbFBLBQYAAAAABAAEAPMAAAApBQAAAAA=&#10;" strokecolor="black [3200]" strokeweight="2pt">
              <v:shadow on="t" color="black" opacity="22937f" origin=",.5" offset="0,.63889mm"/>
            </v:line>
          </w:pict>
        </mc:Fallback>
      </mc:AlternateContent>
    </w:r>
  </w:p>
  <w:p w14:paraId="2826475C" w14:textId="47F0DA09" w:rsidR="007C5667" w:rsidRDefault="004E0FD4" w:rsidP="004E0FD4">
    <w:pPr>
      <w:pStyle w:val="Footer"/>
      <w:jc w:val="center"/>
      <w:rPr>
        <w:noProof/>
      </w:rPr>
    </w:pPr>
    <w:r w:rsidRPr="009B28AD">
      <w:rPr>
        <w:noProof/>
        <w:lang w:eastAsia="en-CA"/>
      </w:rPr>
      <w:drawing>
        <wp:inline distT="0" distB="0" distL="0" distR="0" wp14:anchorId="167F4433" wp14:editId="2B681572">
          <wp:extent cx="964065" cy="685800"/>
          <wp:effectExtent l="76200" t="76200" r="140970" b="133350"/>
          <wp:docPr id="118" name="Picture 118" descr="C:\Arif-MUN\Cricket-SJ\2017-SummerCricket\Images\Group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Arif-MUN\Cricket-SJ\2017-SummerCricket\Images\Group2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4536"/>
                  <a:stretch/>
                </pic:blipFill>
                <pic:spPr bwMode="auto">
                  <a:xfrm>
                    <a:off x="0" y="0"/>
                    <a:ext cx="964065" cy="685800"/>
                  </a:xfrm>
                  <a:prstGeom prst="rect">
                    <a:avLst/>
                  </a:prstGeom>
                  <a:ln w="38100" cap="sq" cmpd="sng" algn="ctr">
                    <a:solidFill>
                      <a:srgbClr val="000000"/>
                    </a:solidFill>
                    <a:prstDash val="solid"/>
                    <a:miter lim="800000"/>
                    <a:headEnd type="none" w="med" len="med"/>
                    <a:tailEnd type="none" w="med" len="med"/>
                  </a:ln>
                  <a:effectLst>
                    <a:outerShdw blurRad="50800" dist="38100" dir="2700000" algn="tl" rotWithShape="0">
                      <a:srgbClr val="000000">
                        <a:alpha val="43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0A29A4">
      <w:rPr>
        <w:noProof/>
        <w:lang w:eastAsia="en-CA"/>
      </w:rPr>
      <w:drawing>
        <wp:inline distT="0" distB="0" distL="0" distR="0" wp14:anchorId="60DC4032" wp14:editId="0755FD41">
          <wp:extent cx="686272" cy="682943"/>
          <wp:effectExtent l="77787" t="74613" r="134938" b="134937"/>
          <wp:docPr id="119" name="Picture 2" descr="PB09088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PB090883.JPG"/>
                  <pic:cNvPicPr>
                    <a:picLocks noChangeAspect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15" t="3431" r="22142" b="3117"/>
                  <a:stretch/>
                </pic:blipFill>
                <pic:spPr>
                  <a:xfrm rot="5400000">
                    <a:off x="0" y="0"/>
                    <a:ext cx="696642" cy="693263"/>
                  </a:xfrm>
                  <a:prstGeom prst="rect">
                    <a:avLst/>
                  </a:prstGeom>
                  <a:ln w="38100" cap="sq">
                    <a:solidFill>
                      <a:srgbClr val="000000"/>
                    </a:solidFill>
                    <a:prstDash val="solid"/>
                    <a:miter lim="800000"/>
                  </a:ln>
                  <a:effectLst>
                    <a:outerShdw blurRad="50800" dist="38100" dir="2700000" algn="tl" rotWithShape="0">
                      <a:srgbClr val="000000">
                        <a:alpha val="43000"/>
                      </a:srgbClr>
                    </a:outerShdw>
                  </a:effectLst>
                </pic:spPr>
              </pic:pic>
            </a:graphicData>
          </a:graphic>
        </wp:inline>
      </w:drawing>
    </w:r>
    <w:r w:rsidRPr="009B28AD">
      <w:rPr>
        <w:noProof/>
      </w:rPr>
      <w:drawing>
        <wp:inline distT="0" distB="0" distL="0" distR="0" wp14:anchorId="06155E89" wp14:editId="46B8A33C">
          <wp:extent cx="992342" cy="685800"/>
          <wp:effectExtent l="76200" t="76200" r="132080" b="133350"/>
          <wp:docPr id="120" name="Picture 120" descr="C:\Arif-MUN\Cricket-SJ\2017-SummerCricket\Images\Bowli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Arif-MUN\Cricket-SJ\2017-SummerCricket\Images\Bowling.jp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1250" t="8365" r="7178" b="22144"/>
                  <a:stretch/>
                </pic:blipFill>
                <pic:spPr bwMode="auto">
                  <a:xfrm>
                    <a:off x="0" y="0"/>
                    <a:ext cx="992342" cy="685800"/>
                  </a:xfrm>
                  <a:prstGeom prst="rect">
                    <a:avLst/>
                  </a:prstGeom>
                  <a:ln w="38100" cap="sq" cmpd="sng" algn="ctr">
                    <a:solidFill>
                      <a:srgbClr val="000000"/>
                    </a:solidFill>
                    <a:prstDash val="solid"/>
                    <a:miter lim="800000"/>
                    <a:headEnd type="none" w="med" len="med"/>
                    <a:tailEnd type="none" w="med" len="med"/>
                  </a:ln>
                  <a:effectLst>
                    <a:outerShdw blurRad="50800" dist="38100" dir="2700000" algn="tl" rotWithShape="0">
                      <a:srgbClr val="000000">
                        <a:alpha val="43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8534BC">
      <w:rPr>
        <w:noProof/>
      </w:rPr>
      <w:drawing>
        <wp:inline distT="0" distB="0" distL="0" distR="0" wp14:anchorId="7E0F1672" wp14:editId="6DEBAE90">
          <wp:extent cx="1104827" cy="685165"/>
          <wp:effectExtent l="76200" t="76200" r="133985" b="133985"/>
          <wp:docPr id="121" name="Picture 121" descr="C:\Arif-MUN\Cricket-SJ\2017-SummerCricket\Images\Battin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Arif-MUN\Cricket-SJ\2017-SummerCricket\Images\Batting.jpg"/>
                  <pic:cNvPicPr>
                    <a:picLocks noChangeAspect="1" noChangeArrowheads="1"/>
                  </pic:cNvPicPr>
                </pic:nvPicPr>
                <pic:blipFill rotWithShape="1"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223" t="19273" r="8564" b="3116"/>
                  <a:stretch/>
                </pic:blipFill>
                <pic:spPr bwMode="auto">
                  <a:xfrm>
                    <a:off x="0" y="0"/>
                    <a:ext cx="1105851" cy="685800"/>
                  </a:xfrm>
                  <a:prstGeom prst="rect">
                    <a:avLst/>
                  </a:prstGeom>
                  <a:ln w="38100" cap="sq" cmpd="sng" algn="ctr">
                    <a:solidFill>
                      <a:srgbClr val="000000"/>
                    </a:solidFill>
                    <a:prstDash val="solid"/>
                    <a:miter lim="800000"/>
                    <a:headEnd type="none" w="med" len="med"/>
                    <a:tailEnd type="none" w="med" len="med"/>
                  </a:ln>
                  <a:effectLst>
                    <a:outerShdw blurRad="50800" dist="38100" dir="2700000" algn="tl" rotWithShape="0">
                      <a:srgbClr val="000000">
                        <a:alpha val="43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8534BC">
      <w:rPr>
        <w:noProof/>
      </w:rPr>
      <w:drawing>
        <wp:inline distT="0" distB="0" distL="0" distR="0" wp14:anchorId="52580353" wp14:editId="1D2E5169">
          <wp:extent cx="1097101" cy="685800"/>
          <wp:effectExtent l="76200" t="76200" r="141605" b="133350"/>
          <wp:docPr id="122" name="Picture 122" descr="C:\Arif-MUN\Cricket-SJ\2017-SummerCricket\Images\Group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Arif-MUN\Cricket-SJ\2017-SummerCricket\Images\Group1.jpg"/>
                  <pic:cNvPicPr>
                    <a:picLocks noChangeAspect="1" noChangeArrowheads="1"/>
                  </pic:cNvPicPr>
                </pic:nvPicPr>
                <pic:blipFill rotWithShape="1"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772" b="9865"/>
                  <a:stretch/>
                </pic:blipFill>
                <pic:spPr bwMode="auto">
                  <a:xfrm>
                    <a:off x="0" y="0"/>
                    <a:ext cx="1097101" cy="685800"/>
                  </a:xfrm>
                  <a:prstGeom prst="rect">
                    <a:avLst/>
                  </a:prstGeom>
                  <a:ln w="38100" cap="sq">
                    <a:solidFill>
                      <a:srgbClr val="000000"/>
                    </a:solidFill>
                    <a:prstDash val="solid"/>
                    <a:miter lim="800000"/>
                  </a:ln>
                  <a:effectLst>
                    <a:outerShdw blurRad="50800" dist="38100" dir="2700000" algn="tl" rotWithShape="0">
                      <a:srgbClr val="000000">
                        <a:alpha val="43000"/>
                      </a:srgbClr>
                    </a:outerShdw>
                  </a:effectLst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4E40D0" w14:textId="77777777" w:rsidR="00707932" w:rsidRDefault="00707932" w:rsidP="00E77AE4">
      <w:r>
        <w:separator/>
      </w:r>
    </w:p>
  </w:footnote>
  <w:footnote w:type="continuationSeparator" w:id="0">
    <w:p w14:paraId="03294ADA" w14:textId="77777777" w:rsidR="00707932" w:rsidRDefault="00707932" w:rsidP="00E77A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621"/>
      <w:gridCol w:w="1955"/>
    </w:tblGrid>
    <w:tr w:rsidR="00E77AE4" w:rsidRPr="00E77AE4" w14:paraId="4D2DF6B6" w14:textId="77777777" w:rsidTr="00F248EE">
      <w:tc>
        <w:tcPr>
          <w:tcW w:w="7621" w:type="dxa"/>
          <w:vAlign w:val="center"/>
        </w:tcPr>
        <w:p w14:paraId="1F0BBACD" w14:textId="77777777" w:rsidR="00E77AE4" w:rsidRPr="00E77AE4" w:rsidRDefault="00E77AE4" w:rsidP="00F248EE">
          <w:pPr>
            <w:pStyle w:val="NoSpacing"/>
            <w:spacing w:line="276" w:lineRule="auto"/>
            <w:jc w:val="center"/>
            <w:rPr>
              <w:rFonts w:ascii="Franklin Gothic Heavy" w:hAnsi="Franklin Gothic Heavy" w:cs="Times New Roman"/>
              <w:noProof/>
              <w:sz w:val="30"/>
              <w:szCs w:val="30"/>
              <w:lang w:val="en-US" w:eastAsia="en-CA"/>
            </w:rPr>
          </w:pPr>
          <w:r w:rsidRPr="00E77AE4">
            <w:rPr>
              <w:rFonts w:ascii="Franklin Gothic Heavy" w:hAnsi="Franklin Gothic Heavy" w:cs="Times New Roman"/>
              <w:noProof/>
              <w:sz w:val="30"/>
              <w:szCs w:val="30"/>
              <w:lang w:val="en-US" w:eastAsia="en-CA"/>
            </w:rPr>
            <w:t>Cricket Newfoundland and Labrador</w:t>
          </w:r>
        </w:p>
        <w:p w14:paraId="2009FCFA" w14:textId="3715F0A4" w:rsidR="00144CBB" w:rsidRDefault="00144CBB" w:rsidP="00F248EE">
          <w:pPr>
            <w:pStyle w:val="NoSpacing"/>
            <w:spacing w:line="276" w:lineRule="auto"/>
            <w:jc w:val="center"/>
            <w:rPr>
              <w:rFonts w:ascii="Franklin Gothic Heavy" w:hAnsi="Franklin Gothic Heavy" w:cs="Times New Roman"/>
              <w:noProof/>
              <w:sz w:val="30"/>
              <w:szCs w:val="30"/>
              <w:lang w:val="en-US" w:eastAsia="en-CA"/>
            </w:rPr>
          </w:pPr>
          <w:r w:rsidRPr="00144CBB">
            <w:rPr>
              <w:rFonts w:ascii="Franklin Gothic Heavy" w:hAnsi="Franklin Gothic Heavy" w:cs="Times New Roman"/>
              <w:noProof/>
              <w:sz w:val="30"/>
              <w:szCs w:val="30"/>
              <w:lang w:val="en-US" w:eastAsia="en-CA"/>
            </w:rPr>
            <w:t>201</w:t>
          </w:r>
          <w:r w:rsidR="000F3C16">
            <w:rPr>
              <w:rFonts w:ascii="Franklin Gothic Heavy" w:hAnsi="Franklin Gothic Heavy" w:cs="Times New Roman"/>
              <w:noProof/>
              <w:sz w:val="30"/>
              <w:szCs w:val="30"/>
              <w:lang w:val="en-US" w:eastAsia="en-CA"/>
            </w:rPr>
            <w:t>9</w:t>
          </w:r>
          <w:r w:rsidRPr="00144CBB">
            <w:rPr>
              <w:rFonts w:ascii="Franklin Gothic Heavy" w:hAnsi="Franklin Gothic Heavy" w:cs="Times New Roman"/>
              <w:noProof/>
              <w:sz w:val="30"/>
              <w:szCs w:val="30"/>
              <w:lang w:val="en-US" w:eastAsia="en-CA"/>
            </w:rPr>
            <w:t xml:space="preserve">-Summer-Junior Cricket </w:t>
          </w:r>
        </w:p>
        <w:p w14:paraId="3A3AC6A2" w14:textId="77777777" w:rsidR="00E77AE4" w:rsidRPr="00E77AE4" w:rsidRDefault="00E77AE4" w:rsidP="00F248EE">
          <w:pPr>
            <w:pStyle w:val="NoSpacing"/>
            <w:spacing w:line="276" w:lineRule="auto"/>
            <w:jc w:val="center"/>
            <w:rPr>
              <w:rFonts w:ascii="Times New Roman" w:hAnsi="Times New Roman" w:cs="Times New Roman"/>
              <w:noProof/>
              <w:sz w:val="24"/>
              <w:szCs w:val="24"/>
              <w:lang w:val="en-US" w:eastAsia="en-CA"/>
            </w:rPr>
          </w:pPr>
          <w:r w:rsidRPr="00E77AE4">
            <w:rPr>
              <w:rFonts w:ascii="Times New Roman" w:hAnsi="Times New Roman" w:cs="Times New Roman"/>
              <w:noProof/>
              <w:sz w:val="24"/>
              <w:szCs w:val="24"/>
              <w:lang w:val="en-US" w:eastAsia="en-CA"/>
            </w:rPr>
            <w:t>cricketnewfoundland@gmail.com</w:t>
          </w:r>
        </w:p>
      </w:tc>
      <w:tc>
        <w:tcPr>
          <w:tcW w:w="1955" w:type="dxa"/>
          <w:vAlign w:val="center"/>
        </w:tcPr>
        <w:p w14:paraId="7BE2F716" w14:textId="77777777" w:rsidR="00E77AE4" w:rsidRPr="00E77AE4" w:rsidRDefault="00E77AE4" w:rsidP="00F248EE">
          <w:pPr>
            <w:pStyle w:val="NoSpacing"/>
            <w:jc w:val="center"/>
            <w:rPr>
              <w:rFonts w:ascii="Times New Roman" w:hAnsi="Times New Roman" w:cs="Times New Roman"/>
              <w:noProof/>
              <w:sz w:val="36"/>
              <w:szCs w:val="36"/>
              <w:lang w:val="en-US" w:eastAsia="en-CA"/>
            </w:rPr>
          </w:pPr>
          <w:r w:rsidRPr="00E77AE4">
            <w:rPr>
              <w:rFonts w:ascii="Times New Roman" w:hAnsi="Times New Roman" w:cs="Times New Roman"/>
              <w:noProof/>
              <w:sz w:val="36"/>
              <w:szCs w:val="36"/>
              <w:lang w:eastAsia="en-CA"/>
            </w:rPr>
            <w:drawing>
              <wp:inline distT="0" distB="0" distL="0" distR="0" wp14:anchorId="08195686" wp14:editId="539CDA3A">
                <wp:extent cx="731520" cy="731520"/>
                <wp:effectExtent l="57150" t="57150" r="106680" b="106680"/>
                <wp:docPr id="117" name="Picture 1" descr="2010-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1" descr="2010-2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1520" cy="731520"/>
                        </a:xfrm>
                        <a:prstGeom prst="rect">
                          <a:avLst/>
                        </a:prstGeom>
                        <a:ln w="9525" cap="sq">
                          <a:solidFill>
                            <a:srgbClr val="000000"/>
                          </a:solidFill>
                          <a:prstDash val="solid"/>
                          <a:miter lim="800000"/>
                        </a:ln>
                        <a:effectLst>
                          <a:outerShdw blurRad="50800" dist="38100" dir="2700000" algn="tl" rotWithShape="0">
                            <a:srgbClr val="000000">
                              <a:alpha val="43000"/>
                            </a:srgbClr>
                          </a:outerShdw>
                        </a:effectLst>
                      </pic:spPr>
                    </pic:pic>
                  </a:graphicData>
                </a:graphic>
              </wp:inline>
            </w:drawing>
          </w:r>
        </w:p>
      </w:tc>
    </w:tr>
  </w:tbl>
  <w:p w14:paraId="775E775C" w14:textId="77777777" w:rsidR="00E77AE4" w:rsidRDefault="00E77AE4">
    <w:pPr>
      <w:pStyle w:val="Header"/>
    </w:pPr>
    <w:r>
      <w:rPr>
        <w:noProof/>
        <w:lang w:eastAsia="en-CA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E8C7884" wp14:editId="3DF81D78">
              <wp:simplePos x="0" y="0"/>
              <wp:positionH relativeFrom="column">
                <wp:posOffset>-552734</wp:posOffset>
              </wp:positionH>
              <wp:positionV relativeFrom="paragraph">
                <wp:posOffset>115949</wp:posOffset>
              </wp:positionV>
              <wp:extent cx="7069540" cy="0"/>
              <wp:effectExtent l="38100" t="19050" r="55245" b="95250"/>
              <wp:wrapNone/>
              <wp:docPr id="1" name="Straight Connector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069540" cy="0"/>
                      </a:xfrm>
                      <a:prstGeom prst="line">
                        <a:avLst/>
                      </a:prstGeom>
                      <a:ln w="25400"/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08458BA" id="Straight Connector 1" o:spid="_x0000_s1026" style="position:absolute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43.5pt,9.15pt" to="513.15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9QN7wAEAAMgDAAAOAAAAZHJzL2Uyb0RvYy54bWysU01vEzEQvSPxHyzfiTcBCqyy6SEVXBBE&#10;tPwA1zvOWvhLY5Pd/HvGTrKtAPVQ9eL1x3tv5s3Mrq8nZ9kBMJngO75cNJyBV6E3ft/xn3ef33zk&#10;LGXpe2mDh44fIfHrzetX6zG2sApDsD0gIxGf2jF2fMg5tkIkNYCTaREieHrUAZ3MdMS96FGOpO6s&#10;WDXNlRgD9hGDgpTo9ub0yDdVX2tQ+bvWCTKzHafccl2xrvdlFZu1bPco42DUOQ35jCycNJ6CzlI3&#10;Mkv2G80/Us4oDCnovFDBiaC1UVA9kJtl85eb20FGqF6oOCnOZUovJ6u+HXbITE+948xLRy26zSjN&#10;fshsG7ynAgZky1KnMaaW4Fu/w/MpxR0W05NGV75kh021tse5tjBlpujyQ3P16f07aoG6vIkHYsSU&#10;v0BwrGw6bo0vtmUrD19TpmAEvUDKtfVs7PiK5GoDRcnslEvd5aOFE+wHaPJG0d9WuTpVsLXIDpLm&#10;of9VfZG49YQsFG2snUnN06QzttCgTtpMXD1NnNE1YvB5JjrjA/6PnKdLqvqEp5o88lq296E/1s7U&#10;BxqXWrbzaJd5fHyu9IcfcPMHAAD//wMAUEsDBBQABgAIAAAAIQDJwf/23wAAAAoBAAAPAAAAZHJz&#10;L2Rvd25yZXYueG1sTI9BS8NAEIXvgv9hmYKX0m6s0IaYTRFB6kXFWvC6zU6T0N3ZsDtt4r93iwd7&#10;m5n3ePO9cj06K84YYudJwf08A4FUe9NRo2D39TLLQUTWZLT1hAp+MMK6ur0pdWH8QJ943nIjUgjF&#10;QitomftCyli36HSc+x4paQcfnOa0hkaaoIcU7qxcZNlSOt1R+tDqHp9brI/bk1MwHXTYvdZ2Orxn&#10;3x+HzYbfVg0rdTcZnx5BMI78b4YLfkKHKjHt/YlMFFbBLF+lLpyE/AHExZAtlmna/11kVcrrCtUv&#10;AAAA//8DAFBLAQItABQABgAIAAAAIQC2gziS/gAAAOEBAAATAAAAAAAAAAAAAAAAAAAAAABbQ29u&#10;dGVudF9UeXBlc10ueG1sUEsBAi0AFAAGAAgAAAAhADj9If/WAAAAlAEAAAsAAAAAAAAAAAAAAAAA&#10;LwEAAF9yZWxzLy5yZWxzUEsBAi0AFAAGAAgAAAAhAGz1A3vAAQAAyAMAAA4AAAAAAAAAAAAAAAAA&#10;LgIAAGRycy9lMm9Eb2MueG1sUEsBAi0AFAAGAAgAAAAhAMnB//bfAAAACgEAAA8AAAAAAAAAAAAA&#10;AAAAGgQAAGRycy9kb3ducmV2LnhtbFBLBQYAAAAABAAEAPMAAAAmBQAAAAA=&#10;" strokecolor="black [3200]" strokeweight="2pt">
              <v:shadow on="t" color="black" opacity="22937f" origin=",.5" offset="0,.63889mm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A75264"/>
    <w:multiLevelType w:val="hybridMultilevel"/>
    <w:tmpl w:val="20FCD8F0"/>
    <w:lvl w:ilvl="0" w:tplc="10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062F"/>
    <w:rsid w:val="000248DD"/>
    <w:rsid w:val="0003062F"/>
    <w:rsid w:val="00082FE4"/>
    <w:rsid w:val="000F3C16"/>
    <w:rsid w:val="00124415"/>
    <w:rsid w:val="00144CBB"/>
    <w:rsid w:val="002134AF"/>
    <w:rsid w:val="00237D4C"/>
    <w:rsid w:val="003169FA"/>
    <w:rsid w:val="00353CC0"/>
    <w:rsid w:val="003804BE"/>
    <w:rsid w:val="00380C04"/>
    <w:rsid w:val="00397E1F"/>
    <w:rsid w:val="003C39E5"/>
    <w:rsid w:val="003D3D82"/>
    <w:rsid w:val="00494BC5"/>
    <w:rsid w:val="004C1DA2"/>
    <w:rsid w:val="004E0FD4"/>
    <w:rsid w:val="005553ED"/>
    <w:rsid w:val="00591B4D"/>
    <w:rsid w:val="006266A0"/>
    <w:rsid w:val="00654B89"/>
    <w:rsid w:val="00662453"/>
    <w:rsid w:val="00680402"/>
    <w:rsid w:val="0068287D"/>
    <w:rsid w:val="006966D6"/>
    <w:rsid w:val="006D3041"/>
    <w:rsid w:val="006E0C46"/>
    <w:rsid w:val="006F3398"/>
    <w:rsid w:val="00707932"/>
    <w:rsid w:val="00791EF0"/>
    <w:rsid w:val="007C5667"/>
    <w:rsid w:val="007D1377"/>
    <w:rsid w:val="00822449"/>
    <w:rsid w:val="008E06E3"/>
    <w:rsid w:val="00926A14"/>
    <w:rsid w:val="00996588"/>
    <w:rsid w:val="009B3518"/>
    <w:rsid w:val="00A30E25"/>
    <w:rsid w:val="00A46687"/>
    <w:rsid w:val="00A74AD0"/>
    <w:rsid w:val="00B13A30"/>
    <w:rsid w:val="00C05606"/>
    <w:rsid w:val="00C25B67"/>
    <w:rsid w:val="00C31331"/>
    <w:rsid w:val="00D13A5D"/>
    <w:rsid w:val="00D50AB4"/>
    <w:rsid w:val="00D50DFD"/>
    <w:rsid w:val="00E77AE4"/>
    <w:rsid w:val="00F200A4"/>
    <w:rsid w:val="00F440B5"/>
    <w:rsid w:val="00F67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8745D2"/>
  <w15:docId w15:val="{5C5951A1-115A-42A1-B7A8-A3F089A79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56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97E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77AE4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7AE4"/>
    <w:rPr>
      <w:rFonts w:ascii="Tahoma" w:eastAsiaTheme="minorHAnsi" w:hAnsi="Tahoma" w:cs="Tahoma"/>
      <w:sz w:val="16"/>
      <w:szCs w:val="16"/>
      <w:lang w:val="en-C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7AE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77A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HeaderChar">
    <w:name w:val="Header Char"/>
    <w:basedOn w:val="DefaultParagraphFont"/>
    <w:link w:val="Header"/>
    <w:uiPriority w:val="99"/>
    <w:rsid w:val="00E77AE4"/>
  </w:style>
  <w:style w:type="paragraph" w:styleId="Footer">
    <w:name w:val="footer"/>
    <w:basedOn w:val="Normal"/>
    <w:link w:val="FooterChar"/>
    <w:uiPriority w:val="99"/>
    <w:unhideWhenUsed/>
    <w:rsid w:val="00E77AE4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sz w:val="22"/>
      <w:szCs w:val="22"/>
      <w:lang w:val="en-CA"/>
    </w:rPr>
  </w:style>
  <w:style w:type="character" w:customStyle="1" w:styleId="FooterChar">
    <w:name w:val="Footer Char"/>
    <w:basedOn w:val="DefaultParagraphFont"/>
    <w:link w:val="Footer"/>
    <w:uiPriority w:val="99"/>
    <w:rsid w:val="00E77AE4"/>
  </w:style>
  <w:style w:type="character" w:customStyle="1" w:styleId="apple-converted-space">
    <w:name w:val="apple-converted-space"/>
    <w:basedOn w:val="DefaultParagraphFont"/>
    <w:rsid w:val="00353CC0"/>
  </w:style>
  <w:style w:type="character" w:styleId="Hyperlink">
    <w:name w:val="Hyperlink"/>
    <w:basedOn w:val="DefaultParagraphFont"/>
    <w:uiPriority w:val="99"/>
    <w:unhideWhenUsed/>
    <w:rsid w:val="00D13A5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44C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6697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cricketnewfoundland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jpeg"/><Relationship Id="rId2" Type="http://schemas.openxmlformats.org/officeDocument/2006/relationships/image" Target="media/image4.jpeg"/><Relationship Id="rId1" Type="http://schemas.openxmlformats.org/officeDocument/2006/relationships/image" Target="media/image3.jpeg"/><Relationship Id="rId5" Type="http://schemas.openxmlformats.org/officeDocument/2006/relationships/image" Target="media/image7.jpeg"/><Relationship Id="rId4" Type="http://schemas.openxmlformats.org/officeDocument/2006/relationships/image" Target="media/image6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arifusalams</dc:creator>
  <cp:lastModifiedBy>Arif</cp:lastModifiedBy>
  <cp:revision>17</cp:revision>
  <cp:lastPrinted>2017-05-30T15:56:00Z</cp:lastPrinted>
  <dcterms:created xsi:type="dcterms:W3CDTF">2017-05-27T18:44:00Z</dcterms:created>
  <dcterms:modified xsi:type="dcterms:W3CDTF">2019-06-13T01:00:00Z</dcterms:modified>
</cp:coreProperties>
</file>